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B9" w:rsidRPr="0067208C" w:rsidRDefault="00A873F7" w:rsidP="00A873F7">
      <w:pPr>
        <w:jc w:val="center"/>
        <w:rPr>
          <w:sz w:val="44"/>
          <w:szCs w:val="44"/>
        </w:rPr>
      </w:pPr>
      <w:r w:rsidRPr="0067208C">
        <w:rPr>
          <w:noProof/>
          <w:sz w:val="44"/>
          <w:szCs w:val="44"/>
        </w:rPr>
        <w:drawing>
          <wp:inline distT="0" distB="0" distL="0" distR="0">
            <wp:extent cx="3657600" cy="1828800"/>
            <wp:effectExtent l="19050" t="0" r="0" b="0"/>
            <wp:docPr id="1" name="Picture 0" descr="Apace_Vot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ce_Votes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3F7" w:rsidRPr="0067208C" w:rsidRDefault="00A873F7" w:rsidP="00A873F7">
      <w:pPr>
        <w:jc w:val="center"/>
        <w:rPr>
          <w:sz w:val="44"/>
          <w:szCs w:val="44"/>
        </w:rPr>
      </w:pPr>
      <w:r w:rsidRPr="0067208C">
        <w:rPr>
          <w:sz w:val="44"/>
          <w:szCs w:val="44"/>
        </w:rPr>
        <w:t>Register</w:t>
      </w:r>
      <w:r w:rsidR="0067208C">
        <w:rPr>
          <w:sz w:val="44"/>
          <w:szCs w:val="44"/>
        </w:rPr>
        <w:t>ing</w:t>
      </w:r>
      <w:r w:rsidRPr="0067208C">
        <w:rPr>
          <w:sz w:val="44"/>
          <w:szCs w:val="44"/>
        </w:rPr>
        <w:t xml:space="preserve"> Voters QUIZ </w:t>
      </w:r>
    </w:p>
    <w:p w:rsidR="0067208C" w:rsidRDefault="0067208C" w:rsidP="0067208C">
      <w:r>
        <w:t>NAME</w:t>
      </w:r>
      <w:proofErr w:type="gramStart"/>
      <w:r>
        <w:t>:_</w:t>
      </w:r>
      <w:proofErr w:type="gramEnd"/>
      <w:r>
        <w:t>________________________TEAM NAME: ______________________Date:_____________</w:t>
      </w:r>
    </w:p>
    <w:p w:rsidR="0067208C" w:rsidRDefault="0067208C" w:rsidP="0067208C"/>
    <w:p w:rsidR="00A873F7" w:rsidRDefault="00A873F7" w:rsidP="00A873F7">
      <w:pPr>
        <w:pStyle w:val="ListParagraph"/>
        <w:numPr>
          <w:ilvl w:val="0"/>
          <w:numId w:val="1"/>
        </w:numPr>
        <w:jc w:val="both"/>
      </w:pPr>
      <w:r>
        <w:t xml:space="preserve"> If a perso</w:t>
      </w:r>
      <w:r w:rsidR="0067208C">
        <w:t xml:space="preserve">n is 18 and has a US passport, </w:t>
      </w:r>
      <w:r>
        <w:t>is the person eligible to register and vote?</w:t>
      </w:r>
    </w:p>
    <w:p w:rsidR="00A873F7" w:rsidRDefault="00A873F7" w:rsidP="00A873F7">
      <w:pPr>
        <w:pStyle w:val="ListParagraph"/>
        <w:jc w:val="both"/>
      </w:pPr>
      <w:r>
        <w:t>_____yes   _____no</w:t>
      </w:r>
    </w:p>
    <w:p w:rsidR="00A873F7" w:rsidRDefault="00A873F7" w:rsidP="00A873F7">
      <w:pPr>
        <w:pStyle w:val="ListParagraph"/>
        <w:jc w:val="both"/>
      </w:pPr>
    </w:p>
    <w:p w:rsidR="00A873F7" w:rsidRDefault="00A873F7" w:rsidP="00A873F7">
      <w:pPr>
        <w:pStyle w:val="ListParagraph"/>
        <w:numPr>
          <w:ilvl w:val="0"/>
          <w:numId w:val="1"/>
        </w:numPr>
        <w:jc w:val="both"/>
      </w:pPr>
      <w:r>
        <w:t>Do you need a photo id to register to vote?</w:t>
      </w:r>
    </w:p>
    <w:p w:rsidR="00A873F7" w:rsidRDefault="0067208C" w:rsidP="00A873F7">
      <w:pPr>
        <w:pStyle w:val="ListParagraph"/>
        <w:jc w:val="both"/>
      </w:pPr>
      <w:r>
        <w:t xml:space="preserve">_____yes </w:t>
      </w:r>
      <w:r w:rsidR="00A873F7">
        <w:t>_____no</w:t>
      </w:r>
    </w:p>
    <w:p w:rsidR="00A873F7" w:rsidRDefault="00A873F7" w:rsidP="00A873F7">
      <w:pPr>
        <w:pStyle w:val="ListParagraph"/>
        <w:jc w:val="both"/>
      </w:pPr>
    </w:p>
    <w:p w:rsidR="00A873F7" w:rsidRDefault="00A873F7" w:rsidP="00A873F7">
      <w:pPr>
        <w:pStyle w:val="ListParagraph"/>
        <w:numPr>
          <w:ilvl w:val="0"/>
          <w:numId w:val="1"/>
        </w:numPr>
        <w:jc w:val="both"/>
      </w:pPr>
      <w:r>
        <w:t>Why should you be sure to fill out email addresses and phone numbers?</w:t>
      </w:r>
    </w:p>
    <w:p w:rsidR="00A873F7" w:rsidRDefault="00A873F7" w:rsidP="00A873F7">
      <w:pPr>
        <w:pStyle w:val="ListParagraph"/>
        <w:numPr>
          <w:ilvl w:val="0"/>
          <w:numId w:val="2"/>
        </w:numPr>
        <w:jc w:val="both"/>
      </w:pPr>
      <w:r>
        <w:t xml:space="preserve"> These are the only way students communicate these days.</w:t>
      </w:r>
    </w:p>
    <w:p w:rsidR="00A873F7" w:rsidRDefault="00A873F7" w:rsidP="00A873F7">
      <w:pPr>
        <w:pStyle w:val="ListParagraph"/>
        <w:numPr>
          <w:ilvl w:val="0"/>
          <w:numId w:val="2"/>
        </w:numPr>
        <w:jc w:val="both"/>
      </w:pPr>
      <w:r>
        <w:t>APACEvotes can contact students for voter education events.</w:t>
      </w:r>
    </w:p>
    <w:p w:rsidR="00A873F7" w:rsidRDefault="00A873F7" w:rsidP="00A873F7">
      <w:pPr>
        <w:pStyle w:val="ListParagraph"/>
        <w:numPr>
          <w:ilvl w:val="0"/>
          <w:numId w:val="2"/>
        </w:numPr>
        <w:jc w:val="both"/>
      </w:pPr>
      <w:r>
        <w:t>They are required on the forms to be valid.</w:t>
      </w:r>
    </w:p>
    <w:p w:rsidR="00A873F7" w:rsidRDefault="00A873F7" w:rsidP="00A873F7">
      <w:pPr>
        <w:pStyle w:val="ListParagraph"/>
        <w:ind w:left="1080"/>
        <w:jc w:val="both"/>
      </w:pPr>
    </w:p>
    <w:p w:rsidR="00A873F7" w:rsidRDefault="00A873F7" w:rsidP="0067208C">
      <w:pPr>
        <w:pStyle w:val="ListParagraph"/>
        <w:numPr>
          <w:ilvl w:val="0"/>
          <w:numId w:val="1"/>
        </w:numPr>
        <w:jc w:val="both"/>
      </w:pPr>
      <w:r>
        <w:t xml:space="preserve"> Is it possible for someone to vote even if they were convicted of a felony 10 years ago?</w:t>
      </w:r>
    </w:p>
    <w:p w:rsidR="00A873F7" w:rsidRDefault="00A873F7" w:rsidP="00A873F7">
      <w:pPr>
        <w:pStyle w:val="ListParagraph"/>
        <w:numPr>
          <w:ilvl w:val="0"/>
          <w:numId w:val="3"/>
        </w:numPr>
        <w:jc w:val="both"/>
      </w:pPr>
      <w:r>
        <w:t>Yes, once you are released from prison and no longer under the authority of the Department of Corrections.</w:t>
      </w:r>
    </w:p>
    <w:p w:rsidR="0067208C" w:rsidRDefault="0067208C" w:rsidP="00A873F7">
      <w:pPr>
        <w:pStyle w:val="ListParagraph"/>
        <w:numPr>
          <w:ilvl w:val="0"/>
          <w:numId w:val="3"/>
        </w:numPr>
        <w:jc w:val="both"/>
      </w:pPr>
      <w:r>
        <w:t>No, once you have been convicted of a felony, you no longer have the right to vote.</w:t>
      </w:r>
    </w:p>
    <w:p w:rsidR="0067208C" w:rsidRDefault="0067208C" w:rsidP="00A873F7">
      <w:pPr>
        <w:pStyle w:val="ListParagraph"/>
        <w:numPr>
          <w:ilvl w:val="0"/>
          <w:numId w:val="3"/>
        </w:numPr>
        <w:jc w:val="both"/>
      </w:pPr>
      <w:r>
        <w:t>Yes, you may vote by waiting 10 years after your conviction.</w:t>
      </w:r>
    </w:p>
    <w:p w:rsidR="0067208C" w:rsidRDefault="0067208C" w:rsidP="0067208C">
      <w:pPr>
        <w:pStyle w:val="ListParagraph"/>
        <w:numPr>
          <w:ilvl w:val="0"/>
          <w:numId w:val="1"/>
        </w:numPr>
        <w:jc w:val="both"/>
      </w:pPr>
      <w:r>
        <w:t>What three things must every team member do?  Mark 3.</w:t>
      </w:r>
    </w:p>
    <w:p w:rsidR="0067208C" w:rsidRDefault="0067208C" w:rsidP="0067208C">
      <w:pPr>
        <w:pStyle w:val="ListParagraph"/>
        <w:numPr>
          <w:ilvl w:val="0"/>
          <w:numId w:val="4"/>
        </w:numPr>
        <w:jc w:val="both"/>
      </w:pPr>
      <w:r>
        <w:t xml:space="preserve"> Be registered themselves</w:t>
      </w:r>
    </w:p>
    <w:p w:rsidR="0067208C" w:rsidRDefault="0067208C" w:rsidP="0067208C">
      <w:pPr>
        <w:pStyle w:val="ListParagraph"/>
        <w:numPr>
          <w:ilvl w:val="0"/>
          <w:numId w:val="4"/>
        </w:numPr>
        <w:jc w:val="both"/>
      </w:pPr>
      <w:r>
        <w:t>Be 18 years of age</w:t>
      </w:r>
    </w:p>
    <w:p w:rsidR="0067208C" w:rsidRDefault="0067208C" w:rsidP="0067208C">
      <w:pPr>
        <w:pStyle w:val="ListParagraph"/>
        <w:numPr>
          <w:ilvl w:val="0"/>
          <w:numId w:val="4"/>
        </w:numPr>
        <w:jc w:val="both"/>
      </w:pPr>
      <w:r>
        <w:t>Be a US Citizen</w:t>
      </w:r>
    </w:p>
    <w:p w:rsidR="0067208C" w:rsidRDefault="0067208C" w:rsidP="0067208C">
      <w:pPr>
        <w:pStyle w:val="ListParagraph"/>
        <w:numPr>
          <w:ilvl w:val="0"/>
          <w:numId w:val="4"/>
        </w:numPr>
        <w:jc w:val="both"/>
      </w:pPr>
      <w:r>
        <w:t>Review the Voter Registration Power Point Training</w:t>
      </w:r>
    </w:p>
    <w:p w:rsidR="0067208C" w:rsidRDefault="0067208C" w:rsidP="0067208C">
      <w:pPr>
        <w:pStyle w:val="ListParagraph"/>
        <w:numPr>
          <w:ilvl w:val="0"/>
          <w:numId w:val="4"/>
        </w:numPr>
        <w:jc w:val="both"/>
      </w:pPr>
      <w:r>
        <w:t xml:space="preserve">Complete this quiz and submit it to </w:t>
      </w:r>
      <w:hyperlink r:id="rId6" w:history="1">
        <w:r w:rsidRPr="00D75323">
          <w:rPr>
            <w:rStyle w:val="Hyperlink"/>
          </w:rPr>
          <w:t>APACEvotes@gmail.com</w:t>
        </w:r>
      </w:hyperlink>
    </w:p>
    <w:p w:rsidR="0067208C" w:rsidRDefault="0067208C" w:rsidP="0067208C">
      <w:pPr>
        <w:pStyle w:val="ListParagraph"/>
        <w:numPr>
          <w:ilvl w:val="0"/>
          <w:numId w:val="4"/>
        </w:numPr>
        <w:jc w:val="both"/>
      </w:pPr>
      <w:r>
        <w:t>Be bilingual</w:t>
      </w:r>
    </w:p>
    <w:p w:rsidR="0067208C" w:rsidRDefault="0067208C" w:rsidP="0067208C">
      <w:pPr>
        <w:pStyle w:val="ListParagraph"/>
        <w:numPr>
          <w:ilvl w:val="0"/>
          <w:numId w:val="4"/>
        </w:numPr>
        <w:jc w:val="both"/>
      </w:pPr>
      <w:r>
        <w:t>Review the contest rules</w:t>
      </w:r>
    </w:p>
    <w:p w:rsidR="0067208C" w:rsidRDefault="0067208C" w:rsidP="0067208C">
      <w:pPr>
        <w:pStyle w:val="ListParagraph"/>
        <w:numPr>
          <w:ilvl w:val="0"/>
          <w:numId w:val="4"/>
        </w:numPr>
        <w:jc w:val="both"/>
      </w:pPr>
      <w:r>
        <w:t>Be a member of APACEvotes</w:t>
      </w:r>
    </w:p>
    <w:p w:rsidR="00FF5438" w:rsidRDefault="00FF5438" w:rsidP="00FF5438">
      <w:pPr>
        <w:pStyle w:val="ListParagraph"/>
        <w:ind w:left="1080"/>
        <w:jc w:val="both"/>
      </w:pPr>
    </w:p>
    <w:p w:rsidR="00FF5438" w:rsidRDefault="00FF5438" w:rsidP="00FF5438">
      <w:pPr>
        <w:pStyle w:val="ListParagraph"/>
        <w:ind w:left="1080"/>
        <w:jc w:val="both"/>
      </w:pPr>
    </w:p>
    <w:p w:rsidR="00FF5438" w:rsidRDefault="00FF5438" w:rsidP="00FF5438">
      <w:pPr>
        <w:pStyle w:val="ListParagraph"/>
        <w:ind w:left="1080"/>
        <w:jc w:val="both"/>
      </w:pPr>
    </w:p>
    <w:p w:rsidR="00FF5438" w:rsidRDefault="00FF5438" w:rsidP="00FF5438">
      <w:pPr>
        <w:pStyle w:val="ListParagraph"/>
        <w:ind w:left="1080"/>
        <w:jc w:val="both"/>
      </w:pPr>
    </w:p>
    <w:p w:rsidR="00FF5438" w:rsidRDefault="00FF5438" w:rsidP="00FF5438">
      <w:pPr>
        <w:pStyle w:val="ListParagraph"/>
        <w:ind w:left="1080"/>
        <w:jc w:val="both"/>
      </w:pPr>
    </w:p>
    <w:p w:rsidR="0067208C" w:rsidRDefault="0067208C" w:rsidP="0067208C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 Why is it better to register on line?  Mark all that apply.</w:t>
      </w:r>
    </w:p>
    <w:p w:rsidR="0067208C" w:rsidRDefault="0067208C" w:rsidP="0067208C">
      <w:pPr>
        <w:pStyle w:val="ListParagraph"/>
        <w:numPr>
          <w:ilvl w:val="0"/>
          <w:numId w:val="5"/>
        </w:numPr>
        <w:jc w:val="both"/>
      </w:pPr>
      <w:r>
        <w:t>The registration is automatically forwarded to the King County lection Office without the need to hand-deliver the paper forms.</w:t>
      </w:r>
    </w:p>
    <w:p w:rsidR="0067208C" w:rsidRDefault="0067208C" w:rsidP="0067208C">
      <w:pPr>
        <w:pStyle w:val="ListParagraph"/>
        <w:numPr>
          <w:ilvl w:val="0"/>
          <w:numId w:val="5"/>
        </w:numPr>
        <w:jc w:val="both"/>
      </w:pPr>
      <w:r>
        <w:t>On-line registration through the APACEvotes website is available in 11 Asian Pacific languages</w:t>
      </w:r>
    </w:p>
    <w:p w:rsidR="0067208C" w:rsidRDefault="0067208C" w:rsidP="0067208C">
      <w:pPr>
        <w:pStyle w:val="ListParagraph"/>
        <w:numPr>
          <w:ilvl w:val="0"/>
          <w:numId w:val="5"/>
        </w:numPr>
        <w:jc w:val="both"/>
      </w:pPr>
      <w:r>
        <w:t>It is more secure and no one can get your personal information</w:t>
      </w:r>
    </w:p>
    <w:p w:rsidR="0067208C" w:rsidRDefault="0067208C" w:rsidP="0067208C">
      <w:pPr>
        <w:pStyle w:val="ListParagraph"/>
        <w:numPr>
          <w:ilvl w:val="0"/>
          <w:numId w:val="5"/>
        </w:numPr>
        <w:jc w:val="both"/>
      </w:pPr>
      <w:r>
        <w:t>King County Elections Office does not have to enter the data.</w:t>
      </w:r>
    </w:p>
    <w:p w:rsidR="00FF5438" w:rsidRDefault="00FF5438" w:rsidP="00FF5438">
      <w:pPr>
        <w:pStyle w:val="ListParagraph"/>
        <w:ind w:left="1080"/>
        <w:jc w:val="both"/>
      </w:pPr>
    </w:p>
    <w:p w:rsidR="00FF5438" w:rsidRDefault="00FF5438" w:rsidP="00FF5438">
      <w:pPr>
        <w:pStyle w:val="ListParagraph"/>
        <w:numPr>
          <w:ilvl w:val="0"/>
          <w:numId w:val="1"/>
        </w:numPr>
        <w:jc w:val="both"/>
      </w:pPr>
      <w:r>
        <w:t xml:space="preserve"> Who is responsible for picking up the paper voter registration, pledge to vote, and on-line list forms</w:t>
      </w:r>
      <w:proofErr w:type="gramStart"/>
      <w:r>
        <w:t>?_</w:t>
      </w:r>
      <w:proofErr w:type="gramEnd"/>
      <w:r>
        <w:t>___________________________________</w:t>
      </w:r>
    </w:p>
    <w:p w:rsidR="00FF5438" w:rsidRDefault="00FF5438" w:rsidP="00FF5438">
      <w:pPr>
        <w:pStyle w:val="ListParagraph"/>
        <w:jc w:val="both"/>
      </w:pPr>
    </w:p>
    <w:p w:rsidR="0067208C" w:rsidRDefault="0067208C" w:rsidP="0067208C">
      <w:pPr>
        <w:pStyle w:val="ListParagraph"/>
        <w:numPr>
          <w:ilvl w:val="0"/>
          <w:numId w:val="1"/>
        </w:numPr>
        <w:jc w:val="both"/>
      </w:pPr>
      <w:r>
        <w:t xml:space="preserve"> What is the deadline to submit all forms?</w:t>
      </w:r>
    </w:p>
    <w:p w:rsidR="0067208C" w:rsidRDefault="00FF5438" w:rsidP="0067208C">
      <w:pPr>
        <w:pStyle w:val="ListParagraph"/>
        <w:jc w:val="both"/>
      </w:pPr>
      <w:r>
        <w:t>__________________________________________</w:t>
      </w:r>
    </w:p>
    <w:p w:rsidR="00FF5438" w:rsidRDefault="00FF5438" w:rsidP="0067208C">
      <w:pPr>
        <w:pStyle w:val="ListParagraph"/>
        <w:jc w:val="both"/>
      </w:pPr>
    </w:p>
    <w:p w:rsidR="00FF5438" w:rsidRDefault="00FF5438" w:rsidP="00FF5438">
      <w:pPr>
        <w:pStyle w:val="ListParagraph"/>
        <w:numPr>
          <w:ilvl w:val="0"/>
          <w:numId w:val="1"/>
        </w:numPr>
        <w:jc w:val="both"/>
      </w:pPr>
      <w:r>
        <w:t>Instead of a driver’s license or state issued id, a person registering can use ________________ as identification for their voter registration form.</w:t>
      </w:r>
    </w:p>
    <w:p w:rsidR="00FF5438" w:rsidRDefault="00FF5438" w:rsidP="00FF5438">
      <w:pPr>
        <w:pStyle w:val="ListParagraph"/>
        <w:jc w:val="both"/>
      </w:pPr>
    </w:p>
    <w:p w:rsidR="00FF5438" w:rsidRDefault="00FF5438" w:rsidP="00FF5438">
      <w:pPr>
        <w:pStyle w:val="ListParagraph"/>
        <w:numPr>
          <w:ilvl w:val="0"/>
          <w:numId w:val="1"/>
        </w:numPr>
        <w:jc w:val="both"/>
      </w:pPr>
      <w:r>
        <w:t>How can a person who is registered update their address or other changes?</w:t>
      </w:r>
    </w:p>
    <w:p w:rsidR="00FF5438" w:rsidRDefault="00FF5438" w:rsidP="00FF5438">
      <w:pPr>
        <w:pStyle w:val="ListParagraph"/>
        <w:jc w:val="both"/>
      </w:pPr>
      <w:r>
        <w:t>________________________________________</w:t>
      </w:r>
    </w:p>
    <w:p w:rsidR="000217C1" w:rsidRDefault="000217C1" w:rsidP="00FF5438">
      <w:pPr>
        <w:pStyle w:val="ListParagraph"/>
        <w:jc w:val="both"/>
      </w:pPr>
    </w:p>
    <w:p w:rsidR="00FF5438" w:rsidRDefault="00FF5438" w:rsidP="0067208C">
      <w:pPr>
        <w:pStyle w:val="ListParagraph"/>
        <w:jc w:val="both"/>
      </w:pPr>
    </w:p>
    <w:p w:rsidR="00FF5438" w:rsidRDefault="00FF5438" w:rsidP="0067208C">
      <w:pPr>
        <w:pStyle w:val="ListParagraph"/>
        <w:jc w:val="both"/>
      </w:pPr>
    </w:p>
    <w:p w:rsidR="0067208C" w:rsidRDefault="0067208C" w:rsidP="0067208C">
      <w:pPr>
        <w:pStyle w:val="ListParagraph"/>
        <w:jc w:val="both"/>
      </w:pPr>
    </w:p>
    <w:p w:rsidR="00A873F7" w:rsidRDefault="000217C1" w:rsidP="00A873F7">
      <w:pPr>
        <w:pStyle w:val="ListParagraph"/>
        <w:ind w:left="1080"/>
        <w:jc w:val="both"/>
      </w:pPr>
      <w:r>
        <w:t xml:space="preserve">When you complete the quiz, please email it to </w:t>
      </w:r>
      <w:hyperlink r:id="rId7" w:history="1">
        <w:r w:rsidRPr="00C8545C">
          <w:rPr>
            <w:rStyle w:val="Hyperlink"/>
          </w:rPr>
          <w:t>APACEvotes@gmail.com</w:t>
        </w:r>
      </w:hyperlink>
    </w:p>
    <w:p w:rsidR="000217C1" w:rsidRDefault="000217C1" w:rsidP="00A873F7">
      <w:pPr>
        <w:pStyle w:val="ListParagraph"/>
        <w:ind w:left="1080"/>
        <w:jc w:val="both"/>
      </w:pPr>
      <w:r>
        <w:t>Deadlin</w:t>
      </w:r>
      <w:r w:rsidR="003B458F">
        <w:t xml:space="preserve">e for submission is </w:t>
      </w:r>
      <w:r w:rsidR="003B458F" w:rsidRPr="003B458F">
        <w:rPr>
          <w:b/>
        </w:rPr>
        <w:t>September 27, 2015.  12</w:t>
      </w:r>
      <w:r w:rsidRPr="003B458F">
        <w:rPr>
          <w:b/>
        </w:rPr>
        <w:t xml:space="preserve"> pm</w:t>
      </w:r>
    </w:p>
    <w:sectPr w:rsidR="000217C1" w:rsidSect="008C6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1CF"/>
    <w:multiLevelType w:val="hybridMultilevel"/>
    <w:tmpl w:val="76008122"/>
    <w:lvl w:ilvl="0" w:tplc="97CCD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801BCB"/>
    <w:multiLevelType w:val="hybridMultilevel"/>
    <w:tmpl w:val="7B90B4DA"/>
    <w:lvl w:ilvl="0" w:tplc="97CCD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3C47C3"/>
    <w:multiLevelType w:val="hybridMultilevel"/>
    <w:tmpl w:val="50F679CA"/>
    <w:lvl w:ilvl="0" w:tplc="97CCD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6C075A"/>
    <w:multiLevelType w:val="hybridMultilevel"/>
    <w:tmpl w:val="2340C76C"/>
    <w:lvl w:ilvl="0" w:tplc="97CCD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17455F"/>
    <w:multiLevelType w:val="hybridMultilevel"/>
    <w:tmpl w:val="EAC8A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873F7"/>
    <w:rsid w:val="000217C1"/>
    <w:rsid w:val="00380192"/>
    <w:rsid w:val="003B458F"/>
    <w:rsid w:val="004008B1"/>
    <w:rsid w:val="00442971"/>
    <w:rsid w:val="0067208C"/>
    <w:rsid w:val="006D46E2"/>
    <w:rsid w:val="006D60F9"/>
    <w:rsid w:val="00724D09"/>
    <w:rsid w:val="008C6F1F"/>
    <w:rsid w:val="009315AD"/>
    <w:rsid w:val="00A873F7"/>
    <w:rsid w:val="00B31134"/>
    <w:rsid w:val="00CD21DC"/>
    <w:rsid w:val="00E52099"/>
    <w:rsid w:val="00E94A4D"/>
    <w:rsid w:val="00F40A5F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3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0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ACEvot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CEvote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Akemiseattle</dc:creator>
  <cp:lastModifiedBy>Akemiseattle</cp:lastModifiedBy>
  <cp:revision>3</cp:revision>
  <cp:lastPrinted>2015-05-26T18:59:00Z</cp:lastPrinted>
  <dcterms:created xsi:type="dcterms:W3CDTF">2015-05-25T17:16:00Z</dcterms:created>
  <dcterms:modified xsi:type="dcterms:W3CDTF">2015-05-28T03:49:00Z</dcterms:modified>
</cp:coreProperties>
</file>